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790" w:rsidRPr="00431790" w:rsidRDefault="00431790" w:rsidP="00431790">
      <w:pPr>
        <w:spacing w:line="480" w:lineRule="auto"/>
        <w:ind w:firstLine="720"/>
        <w:jc w:val="center"/>
        <w:rPr>
          <w:rFonts w:ascii="Times New Roman" w:hAnsi="Times New Roman" w:cs="Times New Roman"/>
          <w:sz w:val="24"/>
          <w:szCs w:val="24"/>
        </w:rPr>
      </w:pPr>
    </w:p>
    <w:p w:rsidR="00431790" w:rsidRPr="00431790" w:rsidRDefault="00431790" w:rsidP="00431790">
      <w:pPr>
        <w:spacing w:line="480" w:lineRule="auto"/>
        <w:ind w:firstLine="720"/>
        <w:jc w:val="center"/>
        <w:rPr>
          <w:rFonts w:ascii="Times New Roman" w:hAnsi="Times New Roman" w:cs="Times New Roman"/>
          <w:sz w:val="24"/>
          <w:szCs w:val="24"/>
        </w:rPr>
      </w:pPr>
    </w:p>
    <w:p w:rsidR="00431790" w:rsidRPr="00431790" w:rsidRDefault="00431790" w:rsidP="00431790">
      <w:pPr>
        <w:spacing w:line="480" w:lineRule="auto"/>
        <w:ind w:firstLine="720"/>
        <w:jc w:val="center"/>
        <w:rPr>
          <w:rFonts w:ascii="Times New Roman" w:hAnsi="Times New Roman" w:cs="Times New Roman"/>
          <w:sz w:val="24"/>
          <w:szCs w:val="24"/>
        </w:rPr>
      </w:pPr>
    </w:p>
    <w:p w:rsidR="00431790" w:rsidRPr="00431790" w:rsidRDefault="00431790" w:rsidP="00431790">
      <w:pPr>
        <w:spacing w:line="480" w:lineRule="auto"/>
        <w:ind w:firstLine="720"/>
        <w:jc w:val="center"/>
        <w:rPr>
          <w:rFonts w:ascii="Times New Roman" w:hAnsi="Times New Roman" w:cs="Times New Roman"/>
          <w:sz w:val="24"/>
          <w:szCs w:val="24"/>
        </w:rPr>
      </w:pPr>
    </w:p>
    <w:p w:rsidR="00431790" w:rsidRPr="00431790" w:rsidRDefault="00431790" w:rsidP="00431790">
      <w:pPr>
        <w:spacing w:line="480" w:lineRule="auto"/>
        <w:ind w:firstLine="720"/>
        <w:jc w:val="center"/>
        <w:rPr>
          <w:rFonts w:ascii="Times New Roman" w:hAnsi="Times New Roman" w:cs="Times New Roman"/>
          <w:sz w:val="24"/>
          <w:szCs w:val="24"/>
        </w:rPr>
      </w:pPr>
    </w:p>
    <w:p w:rsidR="00431790" w:rsidRPr="00431790" w:rsidRDefault="00431790" w:rsidP="00431790">
      <w:pPr>
        <w:spacing w:line="480" w:lineRule="auto"/>
        <w:jc w:val="center"/>
        <w:rPr>
          <w:rFonts w:ascii="Times New Roman" w:hAnsi="Times New Roman" w:cs="Times New Roman"/>
          <w:sz w:val="24"/>
          <w:szCs w:val="24"/>
        </w:rPr>
      </w:pPr>
    </w:p>
    <w:p w:rsidR="00431790" w:rsidRPr="00431790" w:rsidRDefault="00431790" w:rsidP="00431790">
      <w:pPr>
        <w:spacing w:line="480" w:lineRule="auto"/>
        <w:jc w:val="center"/>
        <w:rPr>
          <w:rFonts w:ascii="Times New Roman" w:hAnsi="Times New Roman" w:cs="Times New Roman"/>
          <w:sz w:val="24"/>
          <w:szCs w:val="24"/>
        </w:rPr>
      </w:pPr>
    </w:p>
    <w:p w:rsidR="00431790" w:rsidRPr="00431790" w:rsidRDefault="00431790" w:rsidP="00431790">
      <w:pPr>
        <w:spacing w:line="480" w:lineRule="auto"/>
        <w:jc w:val="center"/>
        <w:rPr>
          <w:rFonts w:ascii="Times New Roman" w:hAnsi="Times New Roman" w:cs="Times New Roman"/>
          <w:b/>
          <w:sz w:val="24"/>
          <w:szCs w:val="24"/>
        </w:rPr>
      </w:pPr>
      <w:r w:rsidRPr="00431790">
        <w:rPr>
          <w:rFonts w:ascii="Times New Roman" w:hAnsi="Times New Roman" w:cs="Times New Roman"/>
          <w:b/>
          <w:sz w:val="24"/>
          <w:szCs w:val="24"/>
        </w:rPr>
        <w:t>Carvana</w:t>
      </w:r>
    </w:p>
    <w:p w:rsidR="00431790" w:rsidRPr="00431790" w:rsidRDefault="00431790" w:rsidP="00431790">
      <w:pPr>
        <w:spacing w:line="480" w:lineRule="auto"/>
        <w:jc w:val="center"/>
        <w:rPr>
          <w:rFonts w:ascii="Times New Roman" w:hAnsi="Times New Roman" w:cs="Times New Roman"/>
          <w:sz w:val="24"/>
          <w:szCs w:val="24"/>
        </w:rPr>
      </w:pPr>
      <w:r w:rsidRPr="00431790">
        <w:rPr>
          <w:rFonts w:ascii="Times New Roman" w:hAnsi="Times New Roman" w:cs="Times New Roman"/>
          <w:sz w:val="24"/>
          <w:szCs w:val="24"/>
        </w:rPr>
        <w:t>Name</w:t>
      </w:r>
    </w:p>
    <w:p w:rsidR="00431790" w:rsidRPr="00431790" w:rsidRDefault="00431790" w:rsidP="00431790">
      <w:pPr>
        <w:spacing w:line="480" w:lineRule="auto"/>
        <w:jc w:val="center"/>
        <w:rPr>
          <w:rFonts w:ascii="Times New Roman" w:hAnsi="Times New Roman" w:cs="Times New Roman"/>
          <w:sz w:val="24"/>
          <w:szCs w:val="24"/>
        </w:rPr>
      </w:pPr>
      <w:r w:rsidRPr="00431790">
        <w:rPr>
          <w:rFonts w:ascii="Times New Roman" w:hAnsi="Times New Roman" w:cs="Times New Roman"/>
          <w:sz w:val="24"/>
          <w:szCs w:val="24"/>
        </w:rPr>
        <w:t>Institution</w:t>
      </w:r>
    </w:p>
    <w:p w:rsidR="00431790" w:rsidRPr="00431790" w:rsidRDefault="00431790" w:rsidP="00431790">
      <w:pPr>
        <w:spacing w:line="480" w:lineRule="auto"/>
        <w:jc w:val="center"/>
        <w:rPr>
          <w:rFonts w:ascii="Times New Roman" w:hAnsi="Times New Roman" w:cs="Times New Roman"/>
          <w:sz w:val="24"/>
          <w:szCs w:val="24"/>
        </w:rPr>
      </w:pPr>
      <w:r w:rsidRPr="00431790">
        <w:rPr>
          <w:rFonts w:ascii="Times New Roman" w:hAnsi="Times New Roman" w:cs="Times New Roman"/>
          <w:sz w:val="24"/>
          <w:szCs w:val="24"/>
        </w:rPr>
        <w:t>Date</w:t>
      </w:r>
    </w:p>
    <w:p w:rsidR="00431790" w:rsidRPr="00431790" w:rsidRDefault="00431790" w:rsidP="00431790">
      <w:pPr>
        <w:spacing w:line="480" w:lineRule="auto"/>
        <w:rPr>
          <w:rFonts w:ascii="Times New Roman" w:hAnsi="Times New Roman" w:cs="Times New Roman"/>
          <w:sz w:val="24"/>
          <w:szCs w:val="24"/>
        </w:rPr>
      </w:pPr>
    </w:p>
    <w:p w:rsidR="00431790" w:rsidRPr="00431790" w:rsidRDefault="00431790" w:rsidP="00431790">
      <w:pPr>
        <w:spacing w:line="480" w:lineRule="auto"/>
        <w:rPr>
          <w:rFonts w:ascii="Times New Roman" w:hAnsi="Times New Roman" w:cs="Times New Roman"/>
          <w:sz w:val="24"/>
          <w:szCs w:val="24"/>
        </w:rPr>
      </w:pPr>
    </w:p>
    <w:p w:rsidR="00431790" w:rsidRPr="00431790" w:rsidRDefault="00431790" w:rsidP="00431790">
      <w:pPr>
        <w:spacing w:line="480" w:lineRule="auto"/>
        <w:ind w:firstLine="720"/>
        <w:jc w:val="center"/>
        <w:rPr>
          <w:rFonts w:ascii="Times New Roman" w:hAnsi="Times New Roman" w:cs="Times New Roman"/>
          <w:b/>
          <w:sz w:val="24"/>
          <w:szCs w:val="24"/>
        </w:rPr>
      </w:pPr>
    </w:p>
    <w:p w:rsidR="00431790" w:rsidRPr="00431790" w:rsidRDefault="00431790" w:rsidP="00431790">
      <w:pPr>
        <w:spacing w:line="480" w:lineRule="auto"/>
        <w:ind w:firstLine="720"/>
        <w:jc w:val="center"/>
        <w:rPr>
          <w:rFonts w:ascii="Times New Roman" w:hAnsi="Times New Roman" w:cs="Times New Roman"/>
          <w:b/>
          <w:sz w:val="24"/>
          <w:szCs w:val="24"/>
        </w:rPr>
      </w:pPr>
    </w:p>
    <w:p w:rsidR="00431790" w:rsidRPr="00431790" w:rsidRDefault="00431790" w:rsidP="00431790">
      <w:pPr>
        <w:spacing w:line="480" w:lineRule="auto"/>
        <w:ind w:firstLine="720"/>
        <w:jc w:val="center"/>
        <w:rPr>
          <w:rFonts w:ascii="Times New Roman" w:hAnsi="Times New Roman" w:cs="Times New Roman"/>
          <w:b/>
          <w:sz w:val="24"/>
          <w:szCs w:val="24"/>
        </w:rPr>
      </w:pPr>
    </w:p>
    <w:p w:rsidR="00431790" w:rsidRPr="00431790" w:rsidRDefault="00431790" w:rsidP="00431790">
      <w:pPr>
        <w:spacing w:line="480" w:lineRule="auto"/>
        <w:ind w:firstLine="720"/>
        <w:jc w:val="center"/>
        <w:rPr>
          <w:rFonts w:ascii="Times New Roman" w:hAnsi="Times New Roman" w:cs="Times New Roman"/>
          <w:b/>
          <w:sz w:val="24"/>
          <w:szCs w:val="24"/>
        </w:rPr>
      </w:pPr>
    </w:p>
    <w:p w:rsidR="00431790" w:rsidRPr="00431790" w:rsidRDefault="00431790" w:rsidP="006D5EA2">
      <w:pPr>
        <w:spacing w:line="480" w:lineRule="auto"/>
        <w:rPr>
          <w:rFonts w:ascii="Times New Roman" w:hAnsi="Times New Roman" w:cs="Times New Roman"/>
          <w:b/>
          <w:sz w:val="24"/>
          <w:szCs w:val="24"/>
        </w:rPr>
      </w:pPr>
    </w:p>
    <w:p w:rsidR="00431790" w:rsidRPr="00431790" w:rsidRDefault="00431790" w:rsidP="00431790">
      <w:pPr>
        <w:spacing w:line="480" w:lineRule="auto"/>
        <w:jc w:val="center"/>
        <w:rPr>
          <w:rFonts w:ascii="Times New Roman" w:hAnsi="Times New Roman" w:cs="Times New Roman"/>
          <w:b/>
          <w:sz w:val="24"/>
          <w:szCs w:val="24"/>
        </w:rPr>
      </w:pPr>
      <w:r w:rsidRPr="00431790">
        <w:rPr>
          <w:rFonts w:ascii="Times New Roman" w:hAnsi="Times New Roman" w:cs="Times New Roman"/>
          <w:b/>
          <w:sz w:val="24"/>
          <w:szCs w:val="24"/>
        </w:rPr>
        <w:lastRenderedPageBreak/>
        <w:t>Carvana</w:t>
      </w:r>
    </w:p>
    <w:p w:rsidR="00E252EC" w:rsidRDefault="00E252EC" w:rsidP="00431790">
      <w:pPr>
        <w:spacing w:line="480" w:lineRule="auto"/>
        <w:ind w:firstLine="720"/>
        <w:rPr>
          <w:rFonts w:ascii="Times New Roman" w:hAnsi="Times New Roman" w:cs="Times New Roman"/>
          <w:sz w:val="24"/>
          <w:szCs w:val="24"/>
        </w:rPr>
      </w:pPr>
      <w:r w:rsidRPr="00431790">
        <w:rPr>
          <w:rFonts w:ascii="Times New Roman" w:hAnsi="Times New Roman" w:cs="Times New Roman"/>
          <w:sz w:val="24"/>
          <w:szCs w:val="24"/>
        </w:rPr>
        <w:t>Carvana is a leading e-commerce company based in Tempe, Arizona, offering used vehicles through an eas</w:t>
      </w:r>
      <w:r w:rsidR="001320C3" w:rsidRPr="00431790">
        <w:rPr>
          <w:rFonts w:ascii="Times New Roman" w:hAnsi="Times New Roman" w:cs="Times New Roman"/>
          <w:sz w:val="24"/>
          <w:szCs w:val="24"/>
        </w:rPr>
        <w:t>y-to-use technological platform (Ramsey, 2020). In</w:t>
      </w:r>
      <w:r w:rsidRPr="00431790">
        <w:rPr>
          <w:rFonts w:ascii="Times New Roman" w:hAnsi="Times New Roman" w:cs="Times New Roman"/>
          <w:sz w:val="24"/>
          <w:szCs w:val="24"/>
        </w:rPr>
        <w:t xml:space="preserve"> 2012, Ernest Garcia III, Ryan Keeton, and Ben Huston created Carvana. The company's first round of investment came from a used car dealership and a loan company. Carvana launched its first automobile vending machine in November of 2013 (Ramsey, 2020). The company went public in April 2017 and started trading on the New York Stock Exchange under the ticker CVNA. The company is recognized for its multi-story automobile vending machines and is the fastest growing online used car dealer in the United States (Kim, 2020).  Carvana is currently in performed utilizing mode and was recently added to the Fortune 500 list for the year 2021, making it one of the list's newest additions. Carvana is remarkable for being an online-only used-vehicle store that handles nearly all of the tasks of a physical dealer, including automobile purchasing and selling, trade-ins, and financing.</w:t>
      </w:r>
    </w:p>
    <w:p w:rsidR="004B7643" w:rsidRPr="004B7643" w:rsidRDefault="00DE2423" w:rsidP="004B764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Carvana is not a</w:t>
      </w:r>
      <w:r w:rsidR="004B7643" w:rsidRPr="00B57014">
        <w:rPr>
          <w:rFonts w:ascii="Times New Roman" w:hAnsi="Times New Roman" w:cs="Times New Roman"/>
          <w:b/>
          <w:sz w:val="24"/>
          <w:szCs w:val="24"/>
        </w:rPr>
        <w:t xml:space="preserve"> Bargain</w:t>
      </w:r>
    </w:p>
    <w:p w:rsidR="00E252EC" w:rsidRPr="00431790" w:rsidRDefault="00E252EC" w:rsidP="00431790">
      <w:pPr>
        <w:spacing w:line="480" w:lineRule="auto"/>
        <w:ind w:firstLine="720"/>
        <w:rPr>
          <w:rFonts w:ascii="Times New Roman" w:hAnsi="Times New Roman" w:cs="Times New Roman"/>
          <w:sz w:val="24"/>
          <w:szCs w:val="24"/>
        </w:rPr>
      </w:pPr>
      <w:r w:rsidRPr="00431790">
        <w:rPr>
          <w:rFonts w:ascii="Times New Roman" w:hAnsi="Times New Roman" w:cs="Times New Roman"/>
          <w:sz w:val="24"/>
          <w:szCs w:val="24"/>
        </w:rPr>
        <w:t xml:space="preserve">Carvana is not unique but fresh. According to several observers, Carvana is widely regarded as a booming e-commerce powerhouse destined to </w:t>
      </w:r>
      <w:r w:rsidR="00545DD3" w:rsidRPr="00431790">
        <w:rPr>
          <w:rFonts w:ascii="Times New Roman" w:hAnsi="Times New Roman" w:cs="Times New Roman"/>
          <w:sz w:val="24"/>
          <w:szCs w:val="24"/>
        </w:rPr>
        <w:t xml:space="preserve">revolutionize a stagnant field (Trainer, 2020). </w:t>
      </w:r>
      <w:r w:rsidRPr="00431790">
        <w:rPr>
          <w:rFonts w:ascii="Times New Roman" w:hAnsi="Times New Roman" w:cs="Times New Roman"/>
          <w:sz w:val="24"/>
          <w:szCs w:val="24"/>
        </w:rPr>
        <w:t>When it comes to business, Carvana stands out on its car delivery method, nationwide inventory, no-haggle pricing, and authentication process that takes less than 10 minutes to complete. On the other hand, competitors may simply duplicate this new business manner, which places a premium on style above quality.  Customers sign final paperwork when they arrive at CarMax, as they do with Ca</w:t>
      </w:r>
      <w:r w:rsidR="00545DD3" w:rsidRPr="00431790">
        <w:rPr>
          <w:rFonts w:ascii="Times New Roman" w:hAnsi="Times New Roman" w:cs="Times New Roman"/>
          <w:sz w:val="24"/>
          <w:szCs w:val="24"/>
        </w:rPr>
        <w:t xml:space="preserve">rvana, which sells cars online (Trainer, 2020). </w:t>
      </w:r>
      <w:r w:rsidRPr="00431790">
        <w:rPr>
          <w:rFonts w:ascii="Times New Roman" w:hAnsi="Times New Roman" w:cs="Times New Roman"/>
          <w:sz w:val="24"/>
          <w:szCs w:val="24"/>
        </w:rPr>
        <w:t xml:space="preserve">Carvana is fundamentally a car dealership with very little in the way of a competitive edge. A dealer, like </w:t>
      </w:r>
      <w:r w:rsidRPr="00431790">
        <w:rPr>
          <w:rFonts w:ascii="Times New Roman" w:hAnsi="Times New Roman" w:cs="Times New Roman"/>
          <w:sz w:val="24"/>
          <w:szCs w:val="24"/>
        </w:rPr>
        <w:lastRenderedPageBreak/>
        <w:t>any other, must find cars, manage inventory, attract clients and sell cars to generate money. Carvana is the same.</w:t>
      </w:r>
    </w:p>
    <w:p w:rsidR="00736094" w:rsidRPr="00736094" w:rsidRDefault="00736094" w:rsidP="00736094">
      <w:pPr>
        <w:spacing w:line="480" w:lineRule="auto"/>
        <w:ind w:firstLine="720"/>
        <w:jc w:val="center"/>
        <w:rPr>
          <w:rFonts w:ascii="Times New Roman" w:hAnsi="Times New Roman" w:cs="Times New Roman"/>
          <w:b/>
          <w:sz w:val="24"/>
          <w:szCs w:val="24"/>
        </w:rPr>
      </w:pPr>
      <w:r w:rsidRPr="00736094">
        <w:rPr>
          <w:rFonts w:ascii="Times New Roman" w:hAnsi="Times New Roman" w:cs="Times New Roman"/>
          <w:b/>
          <w:sz w:val="24"/>
          <w:szCs w:val="24"/>
        </w:rPr>
        <w:t>Carvana on probation in Charlotte</w:t>
      </w:r>
    </w:p>
    <w:p w:rsidR="00E252EC" w:rsidRDefault="00E252EC" w:rsidP="00431790">
      <w:pPr>
        <w:spacing w:line="480" w:lineRule="auto"/>
        <w:ind w:firstLine="720"/>
        <w:rPr>
          <w:rFonts w:ascii="Times New Roman" w:hAnsi="Times New Roman" w:cs="Times New Roman"/>
          <w:sz w:val="24"/>
          <w:szCs w:val="24"/>
        </w:rPr>
      </w:pPr>
      <w:r w:rsidRPr="00431790">
        <w:rPr>
          <w:rFonts w:ascii="Times New Roman" w:hAnsi="Times New Roman" w:cs="Times New Roman"/>
          <w:sz w:val="24"/>
          <w:szCs w:val="24"/>
        </w:rPr>
        <w:t xml:space="preserve">Carvana has faced problems and complexity in the past and today. Because of the suspension of Carvana's license in Wake County until January 2022, the online used car dealer is now encountering </w:t>
      </w:r>
      <w:r w:rsidR="00545DD3" w:rsidRPr="00431790">
        <w:rPr>
          <w:rFonts w:ascii="Times New Roman" w:hAnsi="Times New Roman" w:cs="Times New Roman"/>
          <w:sz w:val="24"/>
          <w:szCs w:val="24"/>
        </w:rPr>
        <w:t xml:space="preserve">more problems in North Carolina (Sbraccia, 2021).  </w:t>
      </w:r>
      <w:r w:rsidRPr="00431790">
        <w:rPr>
          <w:rFonts w:ascii="Times New Roman" w:hAnsi="Times New Roman" w:cs="Times New Roman"/>
          <w:sz w:val="24"/>
          <w:szCs w:val="24"/>
        </w:rPr>
        <w:t>A dealer's license is an issue at another location in the state. Carvana's Raleigh operations were shut down after an investigation by the North Carolina Department of Motor Vehicles. Massive machines act as a striking visual reminder of the business's existence. After reaching an agreement with Wake County, the business had its license suspended</w:t>
      </w:r>
      <w:r w:rsidR="00545DD3" w:rsidRPr="00431790">
        <w:rPr>
          <w:rFonts w:ascii="Times New Roman" w:hAnsi="Times New Roman" w:cs="Times New Roman"/>
          <w:sz w:val="24"/>
          <w:szCs w:val="24"/>
        </w:rPr>
        <w:t xml:space="preserve"> until the end of January 2022 (Sbraccia, 2021). </w:t>
      </w:r>
      <w:r w:rsidRPr="00431790">
        <w:rPr>
          <w:rFonts w:ascii="Times New Roman" w:hAnsi="Times New Roman" w:cs="Times New Roman"/>
          <w:sz w:val="24"/>
          <w:szCs w:val="24"/>
        </w:rPr>
        <w:t>In particular, their license suspensions were a huge setback. In addition to the suspension in Wake County, Carvana is now on probation until November 2022 in Charlotte. They also found that the Charlotte location was issuing temporary tags for 30 days without getting the appropriate insurance information on a purchased automobile, which led them to open an investigation. According to the NCDMV, a dealer on probation can continue to operate as a licensed dealer in North Carolina while facing civil fines. If the licensee violates the terms of their probation, the</w:t>
      </w:r>
      <w:r w:rsidR="00020097" w:rsidRPr="00431790">
        <w:rPr>
          <w:rFonts w:ascii="Times New Roman" w:hAnsi="Times New Roman" w:cs="Times New Roman"/>
          <w:sz w:val="24"/>
          <w:szCs w:val="24"/>
        </w:rPr>
        <w:t xml:space="preserve"> petitioner will have a </w:t>
      </w:r>
      <w:r w:rsidR="00D918D6" w:rsidRPr="00431790">
        <w:rPr>
          <w:rFonts w:ascii="Times New Roman" w:hAnsi="Times New Roman" w:cs="Times New Roman"/>
          <w:sz w:val="24"/>
          <w:szCs w:val="24"/>
        </w:rPr>
        <w:t>hearing (</w:t>
      </w:r>
      <w:r w:rsidR="00020097" w:rsidRPr="00431790">
        <w:rPr>
          <w:rFonts w:ascii="Times New Roman" w:hAnsi="Times New Roman" w:cs="Times New Roman"/>
          <w:sz w:val="24"/>
          <w:szCs w:val="24"/>
        </w:rPr>
        <w:t>Sbraccia, 2021).</w:t>
      </w:r>
    </w:p>
    <w:p w:rsidR="003B51F2" w:rsidRPr="00B57014" w:rsidRDefault="003B51F2" w:rsidP="003B51F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Carvana and Consumer Protection</w:t>
      </w:r>
    </w:p>
    <w:p w:rsidR="00E252EC" w:rsidRPr="00431790" w:rsidRDefault="00E252EC" w:rsidP="00431790">
      <w:pPr>
        <w:spacing w:line="480" w:lineRule="auto"/>
        <w:ind w:firstLine="720"/>
        <w:rPr>
          <w:rFonts w:ascii="Times New Roman" w:hAnsi="Times New Roman" w:cs="Times New Roman"/>
          <w:sz w:val="24"/>
          <w:szCs w:val="24"/>
        </w:rPr>
      </w:pPr>
      <w:r w:rsidRPr="00431790">
        <w:rPr>
          <w:rFonts w:ascii="Times New Roman" w:hAnsi="Times New Roman" w:cs="Times New Roman"/>
          <w:sz w:val="24"/>
          <w:szCs w:val="24"/>
        </w:rPr>
        <w:t>When it's time to turn in or sell a car, a Carvana agent will double-check that users' answers during the purchasing process match. Until the 7-day trial period expires, the company continues to trade when s</w:t>
      </w:r>
      <w:r w:rsidR="00D918D6" w:rsidRPr="00431790">
        <w:rPr>
          <w:rFonts w:ascii="Times New Roman" w:hAnsi="Times New Roman" w:cs="Times New Roman"/>
          <w:sz w:val="24"/>
          <w:szCs w:val="24"/>
        </w:rPr>
        <w:t xml:space="preserve">omeone trades in an automobile (Ramsey, 2020). </w:t>
      </w:r>
      <w:r w:rsidRPr="00431790">
        <w:rPr>
          <w:rFonts w:ascii="Times New Roman" w:hAnsi="Times New Roman" w:cs="Times New Roman"/>
          <w:sz w:val="24"/>
          <w:szCs w:val="24"/>
        </w:rPr>
        <w:t xml:space="preserve">On the other hand, Carvana may be able to reimburse a customer who returns the vehicle they purchased. Concerns </w:t>
      </w:r>
      <w:r w:rsidRPr="00431790">
        <w:rPr>
          <w:rFonts w:ascii="Times New Roman" w:hAnsi="Times New Roman" w:cs="Times New Roman"/>
          <w:sz w:val="24"/>
          <w:szCs w:val="24"/>
        </w:rPr>
        <w:lastRenderedPageBreak/>
        <w:t>oversupplying several temporary tags from various jurisdictions over months instead of permanent vehicle registration in the buyer's home state have led to a possible class-action lawsuit against Carvana. For some time, Carvana customers have expressed complaints about various issues, including lack of use, cancellation of insurance, and having to pay the registration fee out of pocket. W</w:t>
      </w:r>
      <w:r w:rsidR="00736094">
        <w:rPr>
          <w:rFonts w:ascii="Times New Roman" w:hAnsi="Times New Roman" w:cs="Times New Roman"/>
          <w:sz w:val="24"/>
          <w:szCs w:val="24"/>
        </w:rPr>
        <w:t xml:space="preserve">hile doing an internet search, there are </w:t>
      </w:r>
      <w:r w:rsidRPr="00431790">
        <w:rPr>
          <w:rFonts w:ascii="Times New Roman" w:hAnsi="Times New Roman" w:cs="Times New Roman"/>
          <w:sz w:val="24"/>
          <w:szCs w:val="24"/>
        </w:rPr>
        <w:t>numerous complaints about Carvana issuing many temporary license plates instead of officially and permanently registering the cars following the sale. If someone complains about a delayed registration transfer, they have a legal right to take legal action against Carvana under the Consumer Protection Act.</w:t>
      </w: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431790">
      <w:pPr>
        <w:spacing w:line="480" w:lineRule="auto"/>
        <w:jc w:val="center"/>
        <w:rPr>
          <w:rFonts w:ascii="Times New Roman" w:hAnsi="Times New Roman" w:cs="Times New Roman"/>
          <w:b/>
          <w:sz w:val="24"/>
          <w:szCs w:val="24"/>
        </w:rPr>
      </w:pPr>
    </w:p>
    <w:p w:rsidR="006D5EA2" w:rsidRDefault="006D5EA2" w:rsidP="00030E4E">
      <w:pPr>
        <w:spacing w:line="480" w:lineRule="auto"/>
        <w:rPr>
          <w:rFonts w:ascii="Times New Roman" w:hAnsi="Times New Roman" w:cs="Times New Roman"/>
          <w:b/>
          <w:sz w:val="24"/>
          <w:szCs w:val="24"/>
        </w:rPr>
      </w:pPr>
      <w:bookmarkStart w:id="0" w:name="_GoBack"/>
      <w:bookmarkEnd w:id="0"/>
    </w:p>
    <w:p w:rsidR="006D5EA2" w:rsidRPr="006D5EA2" w:rsidRDefault="00C36449" w:rsidP="006D5EA2">
      <w:pPr>
        <w:spacing w:line="480" w:lineRule="auto"/>
        <w:jc w:val="center"/>
        <w:rPr>
          <w:rFonts w:ascii="Times New Roman" w:hAnsi="Times New Roman" w:cs="Times New Roman"/>
          <w:b/>
          <w:sz w:val="24"/>
          <w:szCs w:val="24"/>
        </w:rPr>
      </w:pPr>
      <w:r w:rsidRPr="00431790">
        <w:rPr>
          <w:rFonts w:ascii="Times New Roman" w:hAnsi="Times New Roman" w:cs="Times New Roman"/>
          <w:b/>
          <w:sz w:val="24"/>
          <w:szCs w:val="24"/>
        </w:rPr>
        <w:lastRenderedPageBreak/>
        <w:t>References</w:t>
      </w:r>
    </w:p>
    <w:p w:rsidR="006D5EA2" w:rsidRDefault="006D5EA2" w:rsidP="006D5EA2">
      <w:pPr>
        <w:spacing w:line="480" w:lineRule="auto"/>
        <w:ind w:left="720" w:hanging="720"/>
        <w:rPr>
          <w:rFonts w:ascii="Times New Roman" w:hAnsi="Times New Roman" w:cs="Times New Roman"/>
          <w:b/>
          <w:sz w:val="24"/>
          <w:szCs w:val="24"/>
        </w:rPr>
      </w:pPr>
      <w:r w:rsidRPr="00431790">
        <w:rPr>
          <w:rFonts w:ascii="Times New Roman" w:hAnsi="Times New Roman" w:cs="Times New Roman"/>
          <w:sz w:val="24"/>
          <w:szCs w:val="24"/>
        </w:rPr>
        <w:t xml:space="preserve">Ramsey, J. (2020). How Does Carvana Work? </w:t>
      </w:r>
      <w:r w:rsidRPr="00431790">
        <w:rPr>
          <w:rFonts w:ascii="Times New Roman" w:hAnsi="Times New Roman" w:cs="Times New Roman"/>
          <w:i/>
          <w:sz w:val="24"/>
          <w:szCs w:val="24"/>
        </w:rPr>
        <w:t>Car and Drive</w:t>
      </w:r>
      <w:r w:rsidRPr="00431790">
        <w:rPr>
          <w:rFonts w:ascii="Times New Roman" w:hAnsi="Times New Roman" w:cs="Times New Roman"/>
          <w:sz w:val="24"/>
          <w:szCs w:val="24"/>
        </w:rPr>
        <w:t xml:space="preserve">. Retrieved from: </w:t>
      </w:r>
      <w:hyperlink r:id="rId6" w:history="1">
        <w:r w:rsidRPr="00431790">
          <w:rPr>
            <w:rStyle w:val="Hyperlink"/>
            <w:rFonts w:ascii="Times New Roman" w:hAnsi="Times New Roman" w:cs="Times New Roman"/>
            <w:sz w:val="24"/>
            <w:szCs w:val="24"/>
          </w:rPr>
          <w:t>https://www.caranddriver.com/features/a34061661/how-does-carvana-work/</w:t>
        </w:r>
      </w:hyperlink>
    </w:p>
    <w:p w:rsidR="006D5EA2" w:rsidRDefault="006D5EA2" w:rsidP="006D5EA2">
      <w:pPr>
        <w:spacing w:line="480" w:lineRule="auto"/>
        <w:ind w:left="720" w:hanging="720"/>
        <w:rPr>
          <w:rFonts w:ascii="Times New Roman" w:hAnsi="Times New Roman" w:cs="Times New Roman"/>
          <w:b/>
          <w:sz w:val="24"/>
          <w:szCs w:val="24"/>
        </w:rPr>
      </w:pPr>
      <w:r w:rsidRPr="00431790">
        <w:rPr>
          <w:rFonts w:ascii="Times New Roman" w:hAnsi="Times New Roman" w:cs="Times New Roman"/>
          <w:sz w:val="24"/>
          <w:szCs w:val="24"/>
        </w:rPr>
        <w:t xml:space="preserve">Sbraccia, S. (2021). Carvana on probation in Charlotte through Nov. 2022. </w:t>
      </w:r>
      <w:r w:rsidRPr="00431790">
        <w:rPr>
          <w:rFonts w:ascii="Times New Roman" w:hAnsi="Times New Roman" w:cs="Times New Roman"/>
          <w:i/>
          <w:sz w:val="24"/>
          <w:szCs w:val="24"/>
        </w:rPr>
        <w:t>CBS 17.com</w:t>
      </w:r>
      <w:r w:rsidRPr="00431790">
        <w:rPr>
          <w:rFonts w:ascii="Times New Roman" w:hAnsi="Times New Roman" w:cs="Times New Roman"/>
          <w:sz w:val="24"/>
          <w:szCs w:val="24"/>
        </w:rPr>
        <w:t xml:space="preserve">.Retrieved from: </w:t>
      </w:r>
      <w:hyperlink r:id="rId7" w:history="1">
        <w:r w:rsidRPr="00431790">
          <w:rPr>
            <w:rStyle w:val="Hyperlink"/>
            <w:rFonts w:ascii="Times New Roman" w:hAnsi="Times New Roman" w:cs="Times New Roman"/>
            <w:sz w:val="24"/>
            <w:szCs w:val="24"/>
          </w:rPr>
          <w:t>https://www.cbs17.com/news/investigators/in-addition-to-its-suspension-in-wake-county-carvana-on-probation-in-charlotte-through-nov-2022/</w:t>
        </w:r>
      </w:hyperlink>
    </w:p>
    <w:p w:rsidR="006D5EA2" w:rsidRPr="006D5EA2" w:rsidRDefault="006D5EA2" w:rsidP="006D5EA2">
      <w:pPr>
        <w:spacing w:line="480" w:lineRule="auto"/>
        <w:ind w:left="720" w:hanging="720"/>
        <w:rPr>
          <w:rFonts w:ascii="Times New Roman" w:hAnsi="Times New Roman" w:cs="Times New Roman"/>
          <w:b/>
          <w:sz w:val="24"/>
          <w:szCs w:val="24"/>
        </w:rPr>
      </w:pPr>
      <w:r w:rsidRPr="00431790">
        <w:rPr>
          <w:rFonts w:ascii="Times New Roman" w:hAnsi="Times New Roman" w:cs="Times New Roman"/>
          <w:sz w:val="24"/>
          <w:szCs w:val="24"/>
        </w:rPr>
        <w:t xml:space="preserve">Trainer, D. (2020). You Won’t Find A Bargain With Carvana. </w:t>
      </w:r>
      <w:r w:rsidRPr="00431790">
        <w:rPr>
          <w:rFonts w:ascii="Times New Roman" w:hAnsi="Times New Roman" w:cs="Times New Roman"/>
          <w:i/>
          <w:sz w:val="24"/>
          <w:szCs w:val="24"/>
        </w:rPr>
        <w:t>Forbes.</w:t>
      </w:r>
      <w:r w:rsidRPr="00431790">
        <w:rPr>
          <w:rFonts w:ascii="Times New Roman" w:hAnsi="Times New Roman" w:cs="Times New Roman"/>
          <w:sz w:val="24"/>
          <w:szCs w:val="24"/>
        </w:rPr>
        <w:t xml:space="preserve"> Retrieved from: </w:t>
      </w:r>
      <w:hyperlink r:id="rId8" w:history="1">
        <w:r w:rsidRPr="00431790">
          <w:rPr>
            <w:rStyle w:val="Hyperlink"/>
            <w:rFonts w:ascii="Times New Roman" w:hAnsi="Times New Roman" w:cs="Times New Roman"/>
            <w:sz w:val="24"/>
            <w:szCs w:val="24"/>
          </w:rPr>
          <w:t>https://www.forbes.com/sites/greatspeculations/2020/09/10/you-wont-find-a-bargain-with-carvana/?sh=a8b811039227</w:t>
        </w:r>
      </w:hyperlink>
    </w:p>
    <w:p w:rsidR="00605FD5" w:rsidRPr="00431790" w:rsidRDefault="00605FD5" w:rsidP="00431790">
      <w:pPr>
        <w:spacing w:line="480" w:lineRule="auto"/>
        <w:rPr>
          <w:rFonts w:ascii="Times New Roman" w:hAnsi="Times New Roman" w:cs="Times New Roman"/>
          <w:sz w:val="24"/>
          <w:szCs w:val="24"/>
        </w:rPr>
      </w:pPr>
    </w:p>
    <w:p w:rsidR="00605FD5" w:rsidRPr="00431790" w:rsidRDefault="00605FD5" w:rsidP="00431790">
      <w:pPr>
        <w:spacing w:line="480" w:lineRule="auto"/>
        <w:rPr>
          <w:rFonts w:ascii="Times New Roman" w:hAnsi="Times New Roman" w:cs="Times New Roman"/>
          <w:sz w:val="24"/>
          <w:szCs w:val="24"/>
        </w:rPr>
      </w:pPr>
    </w:p>
    <w:p w:rsidR="00605FD5" w:rsidRPr="00431790" w:rsidRDefault="00605FD5" w:rsidP="00431790">
      <w:pPr>
        <w:spacing w:line="480" w:lineRule="auto"/>
        <w:rPr>
          <w:rFonts w:ascii="Times New Roman" w:hAnsi="Times New Roman" w:cs="Times New Roman"/>
          <w:sz w:val="24"/>
          <w:szCs w:val="24"/>
        </w:rPr>
      </w:pPr>
    </w:p>
    <w:p w:rsidR="00792D3A" w:rsidRPr="00431790" w:rsidRDefault="00792D3A" w:rsidP="00431790">
      <w:pPr>
        <w:spacing w:line="480" w:lineRule="auto"/>
        <w:rPr>
          <w:rFonts w:ascii="Times New Roman" w:hAnsi="Times New Roman" w:cs="Times New Roman"/>
          <w:sz w:val="24"/>
          <w:szCs w:val="24"/>
        </w:rPr>
      </w:pPr>
    </w:p>
    <w:sectPr w:rsidR="00792D3A" w:rsidRPr="00431790" w:rsidSect="00FD472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35C" w:rsidRDefault="008B135C" w:rsidP="00431790">
      <w:pPr>
        <w:spacing w:after="0" w:line="240" w:lineRule="auto"/>
      </w:pPr>
      <w:r>
        <w:separator/>
      </w:r>
    </w:p>
  </w:endnote>
  <w:endnote w:type="continuationSeparator" w:id="1">
    <w:p w:rsidR="008B135C" w:rsidRDefault="008B135C" w:rsidP="00431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35C" w:rsidRDefault="008B135C" w:rsidP="00431790">
      <w:pPr>
        <w:spacing w:after="0" w:line="240" w:lineRule="auto"/>
      </w:pPr>
      <w:r>
        <w:separator/>
      </w:r>
    </w:p>
  </w:footnote>
  <w:footnote w:type="continuationSeparator" w:id="1">
    <w:p w:rsidR="008B135C" w:rsidRDefault="008B135C" w:rsidP="004317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90" w:rsidRPr="00431790" w:rsidRDefault="00431790">
    <w:pPr>
      <w:pStyle w:val="Header"/>
      <w:rPr>
        <w:rFonts w:ascii="Times New Roman" w:hAnsi="Times New Roman" w:cs="Times New Roman"/>
        <w:sz w:val="24"/>
        <w:szCs w:val="24"/>
      </w:rPr>
    </w:pPr>
    <w:r>
      <w:tab/>
    </w:r>
    <w:r>
      <w:tab/>
    </w:r>
    <w:r w:rsidR="00FD4722" w:rsidRPr="00431790">
      <w:rPr>
        <w:rFonts w:ascii="Times New Roman" w:hAnsi="Times New Roman" w:cs="Times New Roman"/>
        <w:sz w:val="24"/>
        <w:szCs w:val="24"/>
      </w:rPr>
      <w:fldChar w:fldCharType="begin"/>
    </w:r>
    <w:r w:rsidRPr="00431790">
      <w:rPr>
        <w:rFonts w:ascii="Times New Roman" w:hAnsi="Times New Roman" w:cs="Times New Roman"/>
        <w:sz w:val="24"/>
        <w:szCs w:val="24"/>
      </w:rPr>
      <w:instrText xml:space="preserve"> PAGE   \* MERGEFORMAT </w:instrText>
    </w:r>
    <w:r w:rsidR="00FD4722" w:rsidRPr="00431790">
      <w:rPr>
        <w:rFonts w:ascii="Times New Roman" w:hAnsi="Times New Roman" w:cs="Times New Roman"/>
        <w:sz w:val="24"/>
        <w:szCs w:val="24"/>
      </w:rPr>
      <w:fldChar w:fldCharType="separate"/>
    </w:r>
    <w:r w:rsidR="00DE2423">
      <w:rPr>
        <w:rFonts w:ascii="Times New Roman" w:hAnsi="Times New Roman" w:cs="Times New Roman"/>
        <w:noProof/>
        <w:sz w:val="24"/>
        <w:szCs w:val="24"/>
      </w:rPr>
      <w:t>5</w:t>
    </w:r>
    <w:r w:rsidR="00FD4722" w:rsidRPr="0043179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86575"/>
    <w:rsid w:val="00020097"/>
    <w:rsid w:val="00030E4E"/>
    <w:rsid w:val="00111364"/>
    <w:rsid w:val="001320C3"/>
    <w:rsid w:val="001F16C6"/>
    <w:rsid w:val="001F697A"/>
    <w:rsid w:val="00286575"/>
    <w:rsid w:val="003B51F2"/>
    <w:rsid w:val="00431790"/>
    <w:rsid w:val="004B7643"/>
    <w:rsid w:val="00505593"/>
    <w:rsid w:val="00545DD3"/>
    <w:rsid w:val="005D7950"/>
    <w:rsid w:val="00605FD5"/>
    <w:rsid w:val="006D5EA2"/>
    <w:rsid w:val="00736094"/>
    <w:rsid w:val="00792D3A"/>
    <w:rsid w:val="007B12F9"/>
    <w:rsid w:val="008330D1"/>
    <w:rsid w:val="008B135C"/>
    <w:rsid w:val="009A03D7"/>
    <w:rsid w:val="00A314E2"/>
    <w:rsid w:val="00AA13D5"/>
    <w:rsid w:val="00B57014"/>
    <w:rsid w:val="00B76A9A"/>
    <w:rsid w:val="00C36449"/>
    <w:rsid w:val="00CE0260"/>
    <w:rsid w:val="00D918D6"/>
    <w:rsid w:val="00DE2423"/>
    <w:rsid w:val="00E252EC"/>
    <w:rsid w:val="00E34F68"/>
    <w:rsid w:val="00EA6C68"/>
    <w:rsid w:val="00FD2F09"/>
    <w:rsid w:val="00FD47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722"/>
  </w:style>
  <w:style w:type="paragraph" w:styleId="Heading1">
    <w:name w:val="heading 1"/>
    <w:basedOn w:val="Normal"/>
    <w:link w:val="Heading1Char"/>
    <w:uiPriority w:val="9"/>
    <w:qFormat/>
    <w:rsid w:val="00605F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5FD5"/>
    <w:rPr>
      <w:color w:val="0000FF"/>
      <w:u w:val="single"/>
    </w:rPr>
  </w:style>
  <w:style w:type="paragraph" w:styleId="NormalWeb">
    <w:name w:val="Normal (Web)"/>
    <w:basedOn w:val="Normal"/>
    <w:uiPriority w:val="99"/>
    <w:semiHidden/>
    <w:unhideWhenUsed/>
    <w:rsid w:val="00605F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05FD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43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790"/>
  </w:style>
  <w:style w:type="paragraph" w:styleId="Footer">
    <w:name w:val="footer"/>
    <w:basedOn w:val="Normal"/>
    <w:link w:val="FooterChar"/>
    <w:uiPriority w:val="99"/>
    <w:unhideWhenUsed/>
    <w:rsid w:val="0043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790"/>
  </w:style>
</w:styles>
</file>

<file path=word/webSettings.xml><?xml version="1.0" encoding="utf-8"?>
<w:webSettings xmlns:r="http://schemas.openxmlformats.org/officeDocument/2006/relationships" xmlns:w="http://schemas.openxmlformats.org/wordprocessingml/2006/main">
  <w:divs>
    <w:div w:id="166478039">
      <w:bodyDiv w:val="1"/>
      <w:marLeft w:val="0"/>
      <w:marRight w:val="0"/>
      <w:marTop w:val="0"/>
      <w:marBottom w:val="0"/>
      <w:divBdr>
        <w:top w:val="none" w:sz="0" w:space="0" w:color="auto"/>
        <w:left w:val="none" w:sz="0" w:space="0" w:color="auto"/>
        <w:bottom w:val="none" w:sz="0" w:space="0" w:color="auto"/>
        <w:right w:val="none" w:sz="0" w:space="0" w:color="auto"/>
      </w:divBdr>
    </w:div>
    <w:div w:id="432938068">
      <w:bodyDiv w:val="1"/>
      <w:marLeft w:val="0"/>
      <w:marRight w:val="0"/>
      <w:marTop w:val="0"/>
      <w:marBottom w:val="0"/>
      <w:divBdr>
        <w:top w:val="none" w:sz="0" w:space="0" w:color="auto"/>
        <w:left w:val="none" w:sz="0" w:space="0" w:color="auto"/>
        <w:bottom w:val="none" w:sz="0" w:space="0" w:color="auto"/>
        <w:right w:val="none" w:sz="0" w:space="0" w:color="auto"/>
      </w:divBdr>
    </w:div>
    <w:div w:id="662779691">
      <w:bodyDiv w:val="1"/>
      <w:marLeft w:val="0"/>
      <w:marRight w:val="0"/>
      <w:marTop w:val="0"/>
      <w:marBottom w:val="0"/>
      <w:divBdr>
        <w:top w:val="none" w:sz="0" w:space="0" w:color="auto"/>
        <w:left w:val="none" w:sz="0" w:space="0" w:color="auto"/>
        <w:bottom w:val="none" w:sz="0" w:space="0" w:color="auto"/>
        <w:right w:val="none" w:sz="0" w:space="0" w:color="auto"/>
      </w:divBdr>
    </w:div>
    <w:div w:id="1435713266">
      <w:bodyDiv w:val="1"/>
      <w:marLeft w:val="0"/>
      <w:marRight w:val="0"/>
      <w:marTop w:val="0"/>
      <w:marBottom w:val="0"/>
      <w:divBdr>
        <w:top w:val="none" w:sz="0" w:space="0" w:color="auto"/>
        <w:left w:val="none" w:sz="0" w:space="0" w:color="auto"/>
        <w:bottom w:val="none" w:sz="0" w:space="0" w:color="auto"/>
        <w:right w:val="none" w:sz="0" w:space="0" w:color="auto"/>
      </w:divBdr>
    </w:div>
    <w:div w:id="1506440155">
      <w:bodyDiv w:val="1"/>
      <w:marLeft w:val="0"/>
      <w:marRight w:val="0"/>
      <w:marTop w:val="0"/>
      <w:marBottom w:val="0"/>
      <w:divBdr>
        <w:top w:val="none" w:sz="0" w:space="0" w:color="auto"/>
        <w:left w:val="none" w:sz="0" w:space="0" w:color="auto"/>
        <w:bottom w:val="none" w:sz="0" w:space="0" w:color="auto"/>
        <w:right w:val="none" w:sz="0" w:space="0" w:color="auto"/>
      </w:divBdr>
    </w:div>
    <w:div w:id="18079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greatspeculations/2020/09/10/you-wont-find-a-bargain-with-carvana/?sh=a8b811039227" TargetMode="External"/><Relationship Id="rId3" Type="http://schemas.openxmlformats.org/officeDocument/2006/relationships/webSettings" Target="webSettings.xml"/><Relationship Id="rId7" Type="http://schemas.openxmlformats.org/officeDocument/2006/relationships/hyperlink" Target="https://www.cbs17.com/news/investigators/in-addition-to-its-suspension-in-wake-county-carvana-on-probation-in-charlotte-through-nov-2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anddriver.com/features/a34061661/how-does-carvana-wor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2021-09-25T13:36:00Z</dcterms:created>
  <dcterms:modified xsi:type="dcterms:W3CDTF">2021-09-25T13:36:00Z</dcterms:modified>
</cp:coreProperties>
</file>